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30"/>
          <w:szCs w:val="30"/>
        </w:rPr>
      </w:pPr>
      <w:bookmarkStart w:colFirst="0" w:colLast="0" w:name="_4wtr04ikk90r" w:id="0"/>
      <w:bookmarkEnd w:id="0"/>
      <w:r w:rsidDel="00000000" w:rsidR="00000000" w:rsidRPr="00000000">
        <w:rPr>
          <w:sz w:val="30"/>
          <w:szCs w:val="30"/>
          <w:rtl w:val="0"/>
        </w:rPr>
        <w:t xml:space="preserve">R&amp;E Current Events Seminar: Drug Shortages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k6mq5rkjl557" w:id="1"/>
      <w:bookmarkEnd w:id="1"/>
      <w:r w:rsidDel="00000000" w:rsidR="00000000" w:rsidRPr="00000000">
        <w:rPr>
          <w:rtl w:val="0"/>
        </w:rPr>
        <w:t xml:space="preserve">1/23/24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Start time: 6:10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End time: 6:55 PM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yjp7lcauy7y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9g0uh8jg0scj" w:id="3"/>
      <w:bookmarkEnd w:id="3"/>
      <w:r w:rsidDel="00000000" w:rsidR="00000000" w:rsidRPr="00000000">
        <w:rPr>
          <w:rtl w:val="0"/>
        </w:rPr>
        <w:t xml:space="preserve">Article 1: The Drug Shortage Crisis in the United States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 to article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1: Contributors to National Drug Shortage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Main causes of national drug shortage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Manufacturing (23%)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Changes in formulation, limited production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FDA approves specific manufacturing lines for specific drugs at specific facilities</w:t>
      </w:r>
    </w:p>
    <w:p w:rsidR="00000000" w:rsidDel="00000000" w:rsidP="00000000" w:rsidRDefault="00000000" w:rsidRPr="00000000" w14:paraId="0000000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Pharmaceutical manufacturers can’t just set up production of short-supplied drug somewhere else in facility</w:t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Not possible for coverage of a drug’s shortage by producing it in another place/way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Supply &amp; demand issues (13%)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Occurs from: approval of new indication for existing drug, changes in therapeutic guidelines, spread of disease, or other unforeseen factors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EX: COVID-19 pandemic → shortages on masks, testing kits, hydrocortisone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Raw materials shortage (3%)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manufacturers of drug that uses raw materials are affected + delayed in production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drug coverage by ordering from diff manufacturer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Specific drug can’t be covered by simply ordering from a diff manufacturer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Health care system practices &amp; supply chain issues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Caused by r</w:t>
      </w:r>
      <w:r w:rsidDel="00000000" w:rsidR="00000000" w:rsidRPr="00000000">
        <w:rPr>
          <w:rtl w:val="0"/>
        </w:rPr>
        <w:t xml:space="preserve">estrictive distribution methods that deviate from usual supply chain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Market approval requirements + post marketing surveillance → limit drug product availability to only certain suppliers + healthy systems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Health systems may be required to order certain drugs directly from manufacturer or specialty distributor (also restricts supply)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questions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contributing factor(s) of drug shortage do you think could belong in the 55% unknown?</w:t>
      </w:r>
    </w:p>
    <w:p w:rsidR="00000000" w:rsidDel="00000000" w:rsidP="00000000" w:rsidRDefault="00000000" w:rsidRPr="00000000" w14:paraId="0000001D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</w:t>
      </w:r>
      <w:r w:rsidDel="00000000" w:rsidR="00000000" w:rsidRPr="00000000">
        <w:rPr>
          <w:rtl w:val="0"/>
        </w:rPr>
        <w:t xml:space="preserve"> 1: supplier choose what they make ⇒ focus more on lifestyle drugs instead of drugs for infections (e.g. antibiotics)</w:t>
      </w:r>
    </w:p>
    <w:p w:rsidR="00000000" w:rsidDel="00000000" w:rsidP="00000000" w:rsidRDefault="00000000" w:rsidRPr="00000000" w14:paraId="0000001E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Levia: ppl now are more informed of what health conditions they have → increase in demand for certain medications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Should there be looser/stricter federal laws in place for producing certain medications?</w:t>
      </w:r>
    </w:p>
    <w:p w:rsidR="00000000" w:rsidDel="00000000" w:rsidP="00000000" w:rsidRDefault="00000000" w:rsidRPr="00000000" w14:paraId="00000020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1: I don’t think they should loosen them up but maybe the government can reduce the days supply for certain medications during drug shortage (e.g. 3 month supply → 1 month supply)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 Other Impacts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Increased hospital expenses &amp; gray-market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Distributors buy up remaining stock + aggressively market it to facilities that are unable to obtain drug at 10-1000x the usual price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Increased medication errors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Due to need for physicians to prescribe alternative product forms/concentrations that they might not be as familiar with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Increases stress levels + workload of healthcare workers (e.g. physicians, pharmacists, purchasing agents, nurses)</w:t>
      </w:r>
    </w:p>
    <w:p w:rsidR="00000000" w:rsidDel="00000000" w:rsidP="00000000" w:rsidRDefault="00000000" w:rsidRPr="00000000" w14:paraId="00000027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rtl w:val="0"/>
        </w:rPr>
        <w:t xml:space="preserve">Can compromise relationships with colleagues in workplace, with patients, or family members at home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you’re a pharmacy technician, pharmacy clerk, or shadow/intern in a pharmacy, what are your experiences or observations with these impacts of drug shortages? (Share if comfortable)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1: M</w:t>
      </w:r>
      <w:r w:rsidDel="00000000" w:rsidR="00000000" w:rsidRPr="00000000">
        <w:rPr>
          <w:rtl w:val="0"/>
        </w:rPr>
        <w:t xml:space="preserve">ounjaro</w:t>
      </w:r>
      <w:r w:rsidDel="00000000" w:rsidR="00000000" w:rsidRPr="00000000">
        <w:rPr>
          <w:rtl w:val="0"/>
        </w:rPr>
        <w:t xml:space="preserve"> = biggest shortage witnessed</w:t>
        <w:tab/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Started being prescribing for weight loss instead of diabetes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Diabetic patients could no longer get the medication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Went from low dosage to 1.7 dosage ⇒ diabetic patients became more pale + skinny (physically affected by shortage)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/>
      </w:pPr>
      <w:bookmarkStart w:colFirst="0" w:colLast="0" w:name="_fa46r8xr0px3" w:id="4"/>
      <w:bookmarkEnd w:id="4"/>
      <w:r w:rsidDel="00000000" w:rsidR="00000000" w:rsidRPr="00000000">
        <w:rPr>
          <w:rtl w:val="0"/>
        </w:rPr>
        <w:t xml:space="preserve">Article 2: Low Prices are Contributing to America’s Drug Shortage Problem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 to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rates of drug shortages in U.S.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Drugs are either too cheap/expensive (generally inaccessible)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Causes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Lowering prices of generic drugs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Brand name companies have difficulty competing with lower prices</w:t>
      </w:r>
    </w:p>
    <w:p w:rsidR="00000000" w:rsidDel="00000000" w:rsidP="00000000" w:rsidRDefault="00000000" w:rsidRPr="00000000" w14:paraId="00000037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Have little incentive to join/stay in market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Increased demand, natural disasters, quality control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Parties affected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People who need the drugs affected by shortages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EX: ADHD medications, life-saving cancer meds, children’s Tylenol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Quality of medication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Low cost production methods to maintain lower prices → reduce quality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Possible solutions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 government funds for quality control + increase price of generic drugs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EX: could switch to domestic production to better control development but it would be an expensive process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Have you been personally affected by the drug shortages? If so, how did you handle it?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1: Have heard about how hard it was to get COVID tests in 2020-2021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2: hard to get flu shots during flu season (like in November)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3: drug shortages definitely affects patients health-wise (grandfather has high blood pressure so have to go to pharmacy out of town to pick up medications; difficult when they’re not available)</w:t>
      </w:r>
    </w:p>
    <w:p w:rsidR="00000000" w:rsidDel="00000000" w:rsidP="00000000" w:rsidRDefault="00000000" w:rsidRPr="00000000" w14:paraId="00000046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Student 4: COVID tests were out of stock on campus (e.g. MU) so had to go to other stores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rPr/>
      </w:pPr>
      <w:bookmarkStart w:colFirst="0" w:colLast="0" w:name="_37x20hg33f0f" w:id="5"/>
      <w:bookmarkEnd w:id="5"/>
      <w:r w:rsidDel="00000000" w:rsidR="00000000" w:rsidRPr="00000000">
        <w:rPr>
          <w:rtl w:val="0"/>
        </w:rPr>
        <w:t xml:space="preserve">Article 3: Current Drug Shortages - ASHP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Link to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Comprehensive list by American Society of Health System Pharmacists (ASHP) containing current + previous drug shortages (+ discontinued drugs)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</w:t>
      </w:r>
    </w:p>
    <w:p w:rsidR="00000000" w:rsidDel="00000000" w:rsidP="00000000" w:rsidRDefault="00000000" w:rsidRPr="00000000" w14:paraId="0000004C">
      <w:pPr>
        <w:numPr>
          <w:ilvl w:val="1"/>
          <w:numId w:val="10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Is the size of this list worrisome? Should we be worried about the future of drugs considering this growing list?</w:t>
      </w:r>
    </w:p>
    <w:p w:rsidR="00000000" w:rsidDel="00000000" w:rsidP="00000000" w:rsidRDefault="00000000" w:rsidRPr="00000000" w14:paraId="0000004D">
      <w:pPr>
        <w:numPr>
          <w:ilvl w:val="2"/>
          <w:numId w:val="1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1: definitely worrisome bc of increase in medication/prescribing errors</w:t>
      </w:r>
    </w:p>
    <w:p w:rsidR="00000000" w:rsidDel="00000000" w:rsidP="00000000" w:rsidRDefault="00000000" w:rsidRPr="00000000" w14:paraId="0000004E">
      <w:pPr>
        <w:numPr>
          <w:ilvl w:val="2"/>
          <w:numId w:val="1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2: size of list is not that bad</w:t>
      </w:r>
    </w:p>
    <w:p w:rsidR="00000000" w:rsidDel="00000000" w:rsidP="00000000" w:rsidRDefault="00000000" w:rsidRPr="00000000" w14:paraId="0000004F">
      <w:pPr>
        <w:numPr>
          <w:ilvl w:val="3"/>
          <w:numId w:val="10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Discontinued medications are a bigger problem</w:t>
      </w:r>
    </w:p>
    <w:p w:rsidR="00000000" w:rsidDel="00000000" w:rsidP="00000000" w:rsidRDefault="00000000" w:rsidRPr="00000000" w14:paraId="00000050">
      <w:pPr>
        <w:numPr>
          <w:ilvl w:val="3"/>
          <w:numId w:val="10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More worrisome when drug that a lot of ppl use is taken off market → have to look for alternatives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16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Ubuntu" w:cs="Ubuntu" w:eastAsia="Ubuntu" w:hAnsi="Ubuntu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Lato" w:cs="Lato" w:eastAsia="Lato" w:hAnsi="Lato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cbi.nlm.nih.gov/pmc/articles/PMC3278171/" TargetMode="External"/><Relationship Id="rId7" Type="http://schemas.openxmlformats.org/officeDocument/2006/relationships/hyperlink" Target="https://www.axios.com/2024/01/05/america-generic-drug-shortage-reasons" TargetMode="External"/><Relationship Id="rId8" Type="http://schemas.openxmlformats.org/officeDocument/2006/relationships/hyperlink" Target="https://www.ashp.org/drug-shortages/current-shortag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